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D64" w:rsidRPr="00472742" w:rsidRDefault="00472742">
      <w:pPr>
        <w:rPr>
          <w:b/>
          <w:sz w:val="32"/>
          <w:szCs w:val="32"/>
        </w:rPr>
      </w:pPr>
      <w:r w:rsidRPr="00472742">
        <w:rPr>
          <w:b/>
          <w:sz w:val="32"/>
          <w:szCs w:val="32"/>
        </w:rPr>
        <w:t xml:space="preserve">Дорогие ребята! </w:t>
      </w:r>
    </w:p>
    <w:p w:rsidR="00472742" w:rsidRPr="00472742" w:rsidRDefault="00472742">
      <w:pPr>
        <w:rPr>
          <w:b/>
          <w:sz w:val="32"/>
          <w:szCs w:val="32"/>
        </w:rPr>
      </w:pPr>
      <w:r w:rsidRPr="00472742">
        <w:rPr>
          <w:b/>
          <w:sz w:val="32"/>
          <w:szCs w:val="32"/>
        </w:rPr>
        <w:t>Осваивать Арктику необходимо, потому  что под толщей льда образовалось большое количество полезных ископаемых, а они необходимы нам как природные ресурсы.</w:t>
      </w:r>
    </w:p>
    <w:p w:rsidR="00472742" w:rsidRPr="00472742" w:rsidRDefault="00472742">
      <w:pPr>
        <w:rPr>
          <w:b/>
          <w:sz w:val="32"/>
          <w:szCs w:val="32"/>
        </w:rPr>
      </w:pPr>
      <w:r w:rsidRPr="00472742">
        <w:rPr>
          <w:b/>
          <w:sz w:val="32"/>
          <w:szCs w:val="32"/>
        </w:rPr>
        <w:t>Перед вами коллекция полезных ископаемых. Ваша задача определить, какие природные ресурсы имеются в Арктике?</w:t>
      </w:r>
    </w:p>
    <w:p w:rsidR="00472742" w:rsidRPr="00472742" w:rsidRDefault="00472742">
      <w:pPr>
        <w:rPr>
          <w:b/>
          <w:sz w:val="32"/>
          <w:szCs w:val="32"/>
        </w:rPr>
      </w:pPr>
      <w:r w:rsidRPr="00472742">
        <w:rPr>
          <w:b/>
          <w:sz w:val="32"/>
          <w:szCs w:val="32"/>
        </w:rPr>
        <w:t xml:space="preserve">Из представленных образцов выберите 7 </w:t>
      </w:r>
      <w:proofErr w:type="gramStart"/>
      <w:r w:rsidRPr="00472742">
        <w:rPr>
          <w:b/>
          <w:sz w:val="32"/>
          <w:szCs w:val="32"/>
        </w:rPr>
        <w:t>правильных</w:t>
      </w:r>
      <w:proofErr w:type="gramEnd"/>
      <w:r w:rsidRPr="00472742">
        <w:rPr>
          <w:b/>
          <w:sz w:val="32"/>
          <w:szCs w:val="32"/>
        </w:rPr>
        <w:t xml:space="preserve">  и ответы запишите на листочке. За каждый правильный ответ – 1 жетон. </w:t>
      </w:r>
    </w:p>
    <w:p w:rsidR="00472742" w:rsidRPr="00472742" w:rsidRDefault="00472742">
      <w:pPr>
        <w:rPr>
          <w:b/>
          <w:sz w:val="32"/>
          <w:szCs w:val="32"/>
        </w:rPr>
      </w:pPr>
      <w:r w:rsidRPr="00472742">
        <w:rPr>
          <w:b/>
          <w:sz w:val="32"/>
          <w:szCs w:val="32"/>
        </w:rPr>
        <w:t>Правильные ответы:</w:t>
      </w:r>
    </w:p>
    <w:p w:rsidR="00472742" w:rsidRPr="00472742" w:rsidRDefault="00472742" w:rsidP="00472742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472742">
        <w:rPr>
          <w:b/>
          <w:sz w:val="32"/>
          <w:szCs w:val="32"/>
        </w:rPr>
        <w:t>Нефть</w:t>
      </w:r>
    </w:p>
    <w:p w:rsidR="00472742" w:rsidRPr="00472742" w:rsidRDefault="00472742" w:rsidP="00472742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472742">
        <w:rPr>
          <w:b/>
          <w:sz w:val="32"/>
          <w:szCs w:val="32"/>
        </w:rPr>
        <w:t>Уголь</w:t>
      </w:r>
    </w:p>
    <w:p w:rsidR="00472742" w:rsidRPr="00472742" w:rsidRDefault="00472742" w:rsidP="00472742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472742">
        <w:rPr>
          <w:b/>
          <w:sz w:val="32"/>
          <w:szCs w:val="32"/>
        </w:rPr>
        <w:t>Природный газ.</w:t>
      </w:r>
    </w:p>
    <w:p w:rsidR="00472742" w:rsidRPr="00472742" w:rsidRDefault="00472742" w:rsidP="00472742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472742">
        <w:rPr>
          <w:b/>
          <w:sz w:val="32"/>
          <w:szCs w:val="32"/>
        </w:rPr>
        <w:t>Золото</w:t>
      </w:r>
    </w:p>
    <w:p w:rsidR="00472742" w:rsidRPr="00472742" w:rsidRDefault="00472742" w:rsidP="00472742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472742">
        <w:rPr>
          <w:b/>
          <w:sz w:val="32"/>
          <w:szCs w:val="32"/>
        </w:rPr>
        <w:t>Железо</w:t>
      </w:r>
    </w:p>
    <w:p w:rsidR="00472742" w:rsidRPr="00472742" w:rsidRDefault="00472742" w:rsidP="00472742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472742">
        <w:rPr>
          <w:b/>
          <w:sz w:val="32"/>
          <w:szCs w:val="32"/>
        </w:rPr>
        <w:t>Медь</w:t>
      </w:r>
    </w:p>
    <w:p w:rsidR="00472742" w:rsidRPr="00472742" w:rsidRDefault="00472742" w:rsidP="00472742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472742">
        <w:rPr>
          <w:b/>
          <w:sz w:val="32"/>
          <w:szCs w:val="32"/>
        </w:rPr>
        <w:t>Апатит</w:t>
      </w:r>
    </w:p>
    <w:p w:rsidR="00472742" w:rsidRPr="00472742" w:rsidRDefault="00472742" w:rsidP="00472742">
      <w:pPr>
        <w:pStyle w:val="a3"/>
        <w:rPr>
          <w:b/>
          <w:sz w:val="32"/>
          <w:szCs w:val="32"/>
        </w:rPr>
      </w:pPr>
      <w:r w:rsidRPr="00472742">
        <w:rPr>
          <w:b/>
          <w:sz w:val="32"/>
          <w:szCs w:val="32"/>
        </w:rPr>
        <w:t>(выда</w:t>
      </w:r>
      <w:r w:rsidR="00EF4081">
        <w:rPr>
          <w:b/>
          <w:sz w:val="32"/>
          <w:szCs w:val="32"/>
        </w:rPr>
        <w:t>ёте</w:t>
      </w:r>
      <w:bookmarkStart w:id="0" w:name="_GoBack"/>
      <w:bookmarkEnd w:id="0"/>
      <w:r w:rsidRPr="00472742">
        <w:rPr>
          <w:b/>
          <w:sz w:val="32"/>
          <w:szCs w:val="32"/>
        </w:rPr>
        <w:t xml:space="preserve"> столько жетонов, сколько правильных ответов)</w:t>
      </w:r>
    </w:p>
    <w:sectPr w:rsidR="00472742" w:rsidRPr="00472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D2B3D"/>
    <w:multiLevelType w:val="hybridMultilevel"/>
    <w:tmpl w:val="1C0E9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742"/>
    <w:rsid w:val="00472742"/>
    <w:rsid w:val="00524D64"/>
    <w:rsid w:val="00EF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27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27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2</cp:revision>
  <dcterms:created xsi:type="dcterms:W3CDTF">2018-09-26T07:59:00Z</dcterms:created>
  <dcterms:modified xsi:type="dcterms:W3CDTF">2018-12-15T08:20:00Z</dcterms:modified>
</cp:coreProperties>
</file>